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pPr>
      <w:r>
        <w:rPr>
          <w:spacing w:val="-5"/>
          <w:w w:val="110"/>
        </w:rPr>
        <w:t>FAX</w:t>
      </w:r>
    </w:p>
    <w:p>
      <w:pPr>
        <w:tabs>
          <w:tab w:pos="949" w:val="left" w:leader="none"/>
          <w:tab w:pos="3107" w:val="left" w:leader="none"/>
          <w:tab w:pos="4904" w:val="left" w:leader="none"/>
          <w:tab w:pos="5816" w:val="left" w:leader="none"/>
          <w:tab w:pos="7974" w:val="left" w:leader="none"/>
        </w:tabs>
        <w:spacing w:before="511"/>
        <w:ind w:left="130" w:right="0" w:firstLine="0"/>
        <w:jc w:val="left"/>
        <w:rPr>
          <w:rFonts w:ascii="Times New Roman"/>
          <w:sz w:val="24"/>
        </w:rPr>
      </w:pPr>
      <w:r>
        <w:rPr>
          <w:spacing w:val="-2"/>
          <w:position w:val="-6"/>
          <w:sz w:val="24"/>
        </w:rPr>
        <w:t>Date:</w:t>
      </w:r>
      <w:r>
        <w:rPr>
          <w:position w:val="-6"/>
          <w:sz w:val="24"/>
        </w:rPr>
        <w:tab/>
      </w:r>
      <w:r>
        <w:rPr>
          <w:rFonts w:ascii="Times New Roman"/>
          <w:position w:val="-6"/>
          <w:sz w:val="24"/>
          <w:u w:val="single"/>
        </w:rPr>
        <w:tab/>
      </w:r>
      <w:r>
        <w:rPr>
          <w:rFonts w:ascii="Times New Roman"/>
          <w:position w:val="-6"/>
          <w:sz w:val="24"/>
        </w:rPr>
        <w:tab/>
      </w:r>
      <w:r>
        <w:rPr>
          <w:spacing w:val="-2"/>
          <w:sz w:val="24"/>
        </w:rPr>
        <w:t>Time:</w:t>
      </w:r>
      <w:r>
        <w:rPr>
          <w:sz w:val="24"/>
        </w:rPr>
        <w:tab/>
      </w:r>
      <w:r>
        <w:rPr>
          <w:rFonts w:ascii="Times New Roman"/>
          <w:sz w:val="24"/>
          <w:u w:val="single"/>
        </w:rPr>
        <w:tab/>
      </w:r>
    </w:p>
    <w:p>
      <w:pPr>
        <w:pStyle w:val="BodyText"/>
        <w:spacing w:before="272"/>
        <w:rPr>
          <w:rFonts w:ascii="Times New Roman"/>
          <w:sz w:val="24"/>
        </w:rPr>
      </w:pPr>
    </w:p>
    <w:p>
      <w:pPr>
        <w:tabs>
          <w:tab w:pos="716" w:val="left" w:leader="none"/>
          <w:tab w:pos="3512" w:val="left" w:leader="none"/>
          <w:tab w:pos="4892" w:val="left" w:leader="none"/>
          <w:tab w:pos="9718" w:val="left" w:leader="none"/>
        </w:tabs>
        <w:spacing w:before="1"/>
        <w:ind w:left="130" w:right="0" w:firstLine="0"/>
        <w:jc w:val="left"/>
        <w:rPr>
          <w:rFonts w:ascii="Times New Roman"/>
          <w:sz w:val="24"/>
        </w:rPr>
      </w:pPr>
      <w:r>
        <w:rPr>
          <w:spacing w:val="-5"/>
          <w:sz w:val="24"/>
        </w:rPr>
        <w:t>To:</w:t>
      </w:r>
      <w:r>
        <w:rPr>
          <w:sz w:val="24"/>
        </w:rPr>
        <w:tab/>
      </w:r>
      <w:r>
        <w:rPr>
          <w:rFonts w:ascii="Times New Roman"/>
          <w:sz w:val="24"/>
          <w:u w:val="thick"/>
        </w:rPr>
        <w:tab/>
      </w:r>
      <w:r>
        <w:rPr>
          <w:rFonts w:ascii="Times New Roman"/>
          <w:sz w:val="24"/>
        </w:rPr>
        <w:tab/>
      </w:r>
      <w:r>
        <w:rPr>
          <w:sz w:val="24"/>
        </w:rPr>
        <w:t>Law Firm/Company:</w:t>
      </w:r>
      <w:r>
        <w:rPr>
          <w:spacing w:val="35"/>
          <w:sz w:val="24"/>
        </w:rPr>
        <w:t> </w:t>
      </w:r>
      <w:r>
        <w:rPr>
          <w:rFonts w:ascii="Times New Roman"/>
          <w:sz w:val="24"/>
          <w:u w:val="thick"/>
        </w:rPr>
        <w:tab/>
      </w:r>
    </w:p>
    <w:p>
      <w:pPr>
        <w:pStyle w:val="BodyText"/>
        <w:spacing w:before="56"/>
        <w:rPr>
          <w:rFonts w:ascii="Times New Roman"/>
          <w:sz w:val="24"/>
        </w:rPr>
      </w:pPr>
    </w:p>
    <w:p>
      <w:pPr>
        <w:tabs>
          <w:tab w:pos="3512" w:val="left" w:leader="none"/>
          <w:tab w:pos="4892" w:val="left" w:leader="none"/>
          <w:tab w:pos="5977" w:val="left" w:leader="none"/>
          <w:tab w:pos="9271" w:val="left" w:leader="none"/>
        </w:tabs>
        <w:spacing w:before="0"/>
        <w:ind w:left="130" w:right="0" w:firstLine="0"/>
        <w:jc w:val="left"/>
        <w:rPr>
          <w:rFonts w:ascii="Times New Roman"/>
          <w:sz w:val="24"/>
        </w:rPr>
      </w:pPr>
      <w:r>
        <w:rPr>
          <w:sz w:val="24"/>
        </w:rPr>
        <w:t>Fax:</w:t>
      </w:r>
      <w:r>
        <w:rPr>
          <w:spacing w:val="73"/>
          <w:sz w:val="24"/>
        </w:rPr>
        <w:t> </w:t>
      </w:r>
      <w:r>
        <w:rPr>
          <w:rFonts w:ascii="Times New Roman"/>
          <w:sz w:val="24"/>
          <w:u w:val="thick"/>
        </w:rPr>
        <w:tab/>
      </w:r>
      <w:r>
        <w:rPr>
          <w:rFonts w:ascii="Times New Roman"/>
          <w:sz w:val="24"/>
        </w:rPr>
        <w:tab/>
      </w:r>
      <w:r>
        <w:rPr>
          <w:spacing w:val="-2"/>
          <w:sz w:val="24"/>
        </w:rPr>
        <w:t>Phone:</w:t>
      </w:r>
      <w:r>
        <w:rPr>
          <w:sz w:val="24"/>
        </w:rPr>
        <w:tab/>
      </w:r>
      <w:r>
        <w:rPr>
          <w:rFonts w:ascii="Times New Roman"/>
          <w:sz w:val="24"/>
          <w:u w:val="single"/>
        </w:rPr>
        <w:tab/>
      </w:r>
    </w:p>
    <w:p>
      <w:pPr>
        <w:pStyle w:val="BodyText"/>
        <w:rPr>
          <w:rFonts w:ascii="Times New Roman"/>
          <w:sz w:val="24"/>
        </w:rPr>
      </w:pPr>
    </w:p>
    <w:p>
      <w:pPr>
        <w:pStyle w:val="BodyText"/>
        <w:spacing w:before="10"/>
        <w:rPr>
          <w:rFonts w:ascii="Times New Roman"/>
          <w:sz w:val="24"/>
        </w:rPr>
      </w:pPr>
    </w:p>
    <w:p>
      <w:pPr>
        <w:tabs>
          <w:tab w:pos="4255" w:val="left" w:leader="none"/>
          <w:tab w:pos="4904" w:val="left" w:leader="none"/>
          <w:tab w:pos="9747" w:val="left" w:leader="none"/>
        </w:tabs>
        <w:spacing w:before="0"/>
        <w:ind w:left="130" w:right="0" w:firstLine="0"/>
        <w:jc w:val="left"/>
        <w:rPr>
          <w:rFonts w:ascii="Times New Roman"/>
          <w:sz w:val="24"/>
        </w:rPr>
      </w:pPr>
      <w:r>
        <w:rPr>
          <w:sz w:val="24"/>
        </w:rPr>
        <w:t>From: </w:t>
      </w:r>
      <w:r>
        <w:rPr>
          <w:rFonts w:ascii="Times New Roman"/>
          <w:sz w:val="24"/>
          <w:u w:val="thick"/>
        </w:rPr>
        <w:tab/>
      </w:r>
      <w:r>
        <w:rPr>
          <w:rFonts w:ascii="Times New Roman"/>
          <w:sz w:val="24"/>
        </w:rPr>
        <w:tab/>
      </w:r>
      <w:r>
        <w:rPr>
          <w:sz w:val="24"/>
        </w:rPr>
        <w:t>Law Firm/Company:</w:t>
      </w:r>
      <w:r>
        <w:rPr>
          <w:spacing w:val="51"/>
          <w:sz w:val="24"/>
        </w:rPr>
        <w:t> </w:t>
      </w:r>
      <w:r>
        <w:rPr>
          <w:rFonts w:ascii="Times New Roman"/>
          <w:sz w:val="24"/>
          <w:u w:val="thick"/>
        </w:rPr>
        <w:tab/>
      </w:r>
    </w:p>
    <w:p>
      <w:pPr>
        <w:pStyle w:val="BodyText"/>
        <w:spacing w:before="3"/>
        <w:rPr>
          <w:rFonts w:ascii="Times New Roman"/>
          <w:sz w:val="24"/>
        </w:rPr>
      </w:pPr>
    </w:p>
    <w:p>
      <w:pPr>
        <w:tabs>
          <w:tab w:pos="3525" w:val="left" w:leader="none"/>
          <w:tab w:pos="4892" w:val="left" w:leader="none"/>
          <w:tab w:pos="5977" w:val="left" w:leader="none"/>
          <w:tab w:pos="9271" w:val="left" w:leader="none"/>
        </w:tabs>
        <w:spacing w:before="1"/>
        <w:ind w:left="142" w:right="0" w:firstLine="0"/>
        <w:jc w:val="left"/>
        <w:rPr>
          <w:rFonts w:ascii="Times New Roman"/>
          <w:sz w:val="24"/>
        </w:rPr>
      </w:pPr>
      <w:r>
        <w:rPr>
          <w:position w:val="-2"/>
          <w:sz w:val="24"/>
        </w:rPr>
        <w:t>Fax:</w:t>
      </w:r>
      <w:r>
        <w:rPr>
          <w:spacing w:val="73"/>
          <w:position w:val="-2"/>
          <w:sz w:val="24"/>
        </w:rPr>
        <w:t> </w:t>
      </w:r>
      <w:r>
        <w:rPr>
          <w:rFonts w:ascii="Times New Roman"/>
          <w:position w:val="-2"/>
          <w:sz w:val="24"/>
          <w:u w:val="thick"/>
        </w:rPr>
        <w:tab/>
      </w:r>
      <w:r>
        <w:rPr>
          <w:rFonts w:ascii="Times New Roman"/>
          <w:position w:val="-2"/>
          <w:sz w:val="24"/>
        </w:rPr>
        <w:tab/>
      </w:r>
      <w:r>
        <w:rPr>
          <w:spacing w:val="-2"/>
          <w:sz w:val="24"/>
        </w:rPr>
        <w:t>Phone:</w:t>
      </w:r>
      <w:r>
        <w:rPr>
          <w:sz w:val="24"/>
        </w:rPr>
        <w:tab/>
      </w:r>
      <w:r>
        <w:rPr>
          <w:rFonts w:ascii="Times New Roman"/>
          <w:sz w:val="24"/>
          <w:u w:val="single"/>
        </w:rPr>
        <w:tab/>
      </w:r>
    </w:p>
    <w:p>
      <w:pPr>
        <w:pStyle w:val="BodyText"/>
        <w:rPr>
          <w:rFonts w:ascii="Times New Roman"/>
          <w:sz w:val="24"/>
        </w:rPr>
      </w:pPr>
    </w:p>
    <w:p>
      <w:pPr>
        <w:pStyle w:val="BodyText"/>
        <w:spacing w:before="250"/>
        <w:rPr>
          <w:rFonts w:ascii="Times New Roman"/>
          <w:sz w:val="24"/>
        </w:rPr>
      </w:pPr>
    </w:p>
    <w:p>
      <w:pPr>
        <w:tabs>
          <w:tab w:pos="1082" w:val="left" w:leader="none"/>
          <w:tab w:pos="8759" w:val="left" w:leader="none"/>
        </w:tabs>
        <w:spacing w:before="0"/>
        <w:ind w:left="130" w:right="0" w:firstLine="0"/>
        <w:jc w:val="left"/>
        <w:rPr>
          <w:rFonts w:ascii="Times New Roman"/>
          <w:sz w:val="24"/>
        </w:rPr>
      </w:pPr>
      <w:r>
        <w:rPr>
          <w:spacing w:val="-2"/>
          <w:w w:val="105"/>
          <w:sz w:val="24"/>
        </w:rPr>
        <w:t>Pages:</w:t>
      </w:r>
      <w:r>
        <w:rPr>
          <w:sz w:val="24"/>
        </w:rPr>
        <w:tab/>
      </w:r>
      <w:r>
        <w:rPr>
          <w:rFonts w:ascii="Times New Roman"/>
          <w:sz w:val="24"/>
          <w:u w:val="thick"/>
        </w:rPr>
        <w:tab/>
      </w:r>
    </w:p>
    <w:p>
      <w:pPr>
        <w:pStyle w:val="BodyText"/>
        <w:spacing w:before="87"/>
        <w:rPr>
          <w:rFonts w:ascii="Times New Roman"/>
          <w:sz w:val="24"/>
        </w:rPr>
      </w:pPr>
    </w:p>
    <w:p>
      <w:pPr>
        <w:tabs>
          <w:tab w:pos="8767" w:val="left" w:leader="none"/>
        </w:tabs>
        <w:spacing w:before="1"/>
        <w:ind w:left="114" w:right="0" w:firstLine="0"/>
        <w:jc w:val="left"/>
        <w:rPr>
          <w:rFonts w:ascii="Times New Roman"/>
          <w:sz w:val="24"/>
        </w:rPr>
      </w:pPr>
      <w:r>
        <w:rPr>
          <w:sz w:val="24"/>
        </w:rPr>
        <w:t>Case Name/Number:</w:t>
      </w:r>
      <w:r>
        <w:rPr>
          <w:spacing w:val="40"/>
          <w:sz w:val="24"/>
        </w:rPr>
        <w:t> </w:t>
      </w:r>
      <w:r>
        <w:rPr>
          <w:rFonts w:ascii="Times New Roman"/>
          <w:sz w:val="24"/>
          <w:u w:val="thick"/>
        </w:rPr>
        <w:tab/>
      </w:r>
    </w:p>
    <w:p>
      <w:pPr>
        <w:pStyle w:val="BodyText"/>
        <w:rPr>
          <w:rFonts w:ascii="Times New Roman"/>
          <w:sz w:val="24"/>
        </w:rPr>
      </w:pPr>
    </w:p>
    <w:p>
      <w:pPr>
        <w:pStyle w:val="BodyText"/>
        <w:spacing w:before="171"/>
        <w:rPr>
          <w:rFonts w:ascii="Times New Roman"/>
          <w:sz w:val="24"/>
        </w:rPr>
      </w:pPr>
    </w:p>
    <w:p>
      <w:pPr>
        <w:spacing w:before="0"/>
        <w:ind w:left="114" w:right="0" w:firstLine="0"/>
        <w:jc w:val="left"/>
        <w:rPr>
          <w:b/>
          <w:sz w:val="24"/>
        </w:rPr>
      </w:pPr>
      <w:r>
        <w:rPr>
          <w:b/>
          <w:spacing w:val="-2"/>
          <w:w w:val="105"/>
          <w:sz w:val="24"/>
        </w:rPr>
        <w:t>Message:</w:t>
      </w:r>
    </w:p>
    <w:p>
      <w:pPr>
        <w:pStyle w:val="BodyText"/>
        <w:spacing w:before="131"/>
        <w:rPr>
          <w:b/>
        </w:rPr>
      </w:pPr>
      <w:r>
        <w:rPr/>
        <mc:AlternateContent>
          <mc:Choice Requires="wps">
            <w:drawing>
              <wp:anchor distT="0" distB="0" distL="0" distR="0" allowOverlap="1" layoutInCell="1" locked="0" behindDoc="1" simplePos="0" relativeHeight="487587840">
                <wp:simplePos x="0" y="0"/>
                <wp:positionH relativeFrom="page">
                  <wp:posOffset>782312</wp:posOffset>
                </wp:positionH>
                <wp:positionV relativeFrom="paragraph">
                  <wp:posOffset>246400</wp:posOffset>
                </wp:positionV>
                <wp:extent cx="5938520"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5938520" cy="1270"/>
                        </a:xfrm>
                        <a:custGeom>
                          <a:avLst/>
                          <a:gdLst/>
                          <a:ahLst/>
                          <a:cxnLst/>
                          <a:rect l="l" t="t" r="r" b="b"/>
                          <a:pathLst>
                            <a:path w="5938520" h="0">
                              <a:moveTo>
                                <a:pt x="0" y="0"/>
                              </a:moveTo>
                              <a:lnTo>
                                <a:pt x="5938301" y="0"/>
                              </a:lnTo>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61.599373pt;margin-top:19.401613pt;width:467.6pt;height:.1pt;mso-position-horizontal-relative:page;mso-position-vertical-relative:paragraph;z-index:-15728640;mso-wrap-distance-left:0;mso-wrap-distance-right:0" id="docshape1" coordorigin="1232,388" coordsize="9352,0" path="m1232,388l10584,388e" filled="false" stroked="true" strokeweight=".75pt" strokecolor="#000000">
                <v:path arrowok="t"/>
                <v:stroke dashstyle="solid"/>
                <w10:wrap type="topAndBottom"/>
              </v:shape>
            </w:pict>
          </mc:Fallback>
        </mc:AlternateContent>
      </w:r>
    </w:p>
    <w:p>
      <w:pPr>
        <w:pStyle w:val="BodyText"/>
        <w:rPr>
          <w:b/>
        </w:rPr>
      </w:pPr>
    </w:p>
    <w:p>
      <w:pPr>
        <w:pStyle w:val="BodyText"/>
        <w:rPr>
          <w:b/>
        </w:rPr>
      </w:pPr>
    </w:p>
    <w:p>
      <w:pPr>
        <w:pStyle w:val="BodyText"/>
        <w:rPr>
          <w:b/>
        </w:rPr>
      </w:pPr>
    </w:p>
    <w:p>
      <w:pPr>
        <w:pStyle w:val="BodyText"/>
        <w:spacing w:before="93"/>
        <w:rPr>
          <w:b/>
        </w:rPr>
      </w:pPr>
    </w:p>
    <w:p>
      <w:pPr>
        <w:pStyle w:val="BodyText"/>
        <w:tabs>
          <w:tab w:pos="8413" w:val="left" w:leader="none"/>
        </w:tabs>
        <w:spacing w:line="278" w:lineRule="auto"/>
        <w:ind w:left="171" w:right="165"/>
        <w:jc w:val="both"/>
      </w:pPr>
      <w:r>
        <w:rPr>
          <w:b/>
        </w:rPr>
        <w:t>CONFIDENTIALITY</w:t>
      </w:r>
      <w:r>
        <w:rPr>
          <w:b/>
          <w:spacing w:val="-5"/>
        </w:rPr>
        <w:t> </w:t>
      </w:r>
      <w:r>
        <w:rPr>
          <w:b/>
        </w:rPr>
        <w:t>AND</w:t>
      </w:r>
      <w:r>
        <w:rPr>
          <w:b/>
          <w:spacing w:val="-5"/>
        </w:rPr>
        <w:t> </w:t>
      </w:r>
      <w:r>
        <w:rPr>
          <w:b/>
        </w:rPr>
        <w:t>PRIVILEGE</w:t>
      </w:r>
      <w:r>
        <w:rPr>
          <w:b/>
          <w:spacing w:val="-5"/>
        </w:rPr>
        <w:t> </w:t>
      </w:r>
      <w:r>
        <w:rPr>
          <w:b/>
        </w:rPr>
        <w:t>NOTICE:</w:t>
      </w:r>
      <w:r>
        <w:rPr>
          <w:b/>
          <w:spacing w:val="-5"/>
        </w:rPr>
        <w:t> </w:t>
      </w:r>
      <w:r>
        <w:rPr/>
        <w:t>The</w:t>
      </w:r>
      <w:r>
        <w:rPr>
          <w:spacing w:val="-6"/>
        </w:rPr>
        <w:t> </w:t>
      </w:r>
      <w:r>
        <w:rPr/>
        <w:t>information</w:t>
      </w:r>
      <w:r>
        <w:rPr>
          <w:spacing w:val="-6"/>
        </w:rPr>
        <w:t> </w:t>
      </w:r>
      <w:r>
        <w:rPr/>
        <w:t>contained</w:t>
      </w:r>
      <w:r>
        <w:rPr>
          <w:spacing w:val="-6"/>
        </w:rPr>
        <w:t> </w:t>
      </w:r>
      <w:r>
        <w:rPr/>
        <w:t>in</w:t>
      </w:r>
      <w:r>
        <w:rPr>
          <w:spacing w:val="-6"/>
        </w:rPr>
        <w:t> </w:t>
      </w:r>
      <w:r>
        <w:rPr/>
        <w:t>this</w:t>
      </w:r>
      <w:r>
        <w:rPr>
          <w:spacing w:val="-6"/>
        </w:rPr>
        <w:t> </w:t>
      </w:r>
      <w:r>
        <w:rPr/>
        <w:t>facsimile</w:t>
      </w:r>
      <w:r>
        <w:rPr>
          <w:spacing w:val="-6"/>
        </w:rPr>
        <w:t> </w:t>
      </w:r>
      <w:r>
        <w:rPr/>
        <w:t>message</w:t>
      </w:r>
      <w:r>
        <w:rPr>
          <w:spacing w:val="-6"/>
        </w:rPr>
        <w:t> </w:t>
      </w:r>
      <w:r>
        <w:rPr/>
        <w:t>is</w:t>
      </w:r>
      <w:r>
        <w:rPr>
          <w:spacing w:val="-6"/>
        </w:rPr>
        <w:t> </w:t>
      </w:r>
      <w:r>
        <w:rPr/>
        <w:t>legally privileged</w:t>
      </w:r>
      <w:r>
        <w:rPr>
          <w:spacing w:val="-16"/>
        </w:rPr>
        <w:t> </w:t>
      </w:r>
      <w:r>
        <w:rPr/>
        <w:t>and</w:t>
      </w:r>
      <w:r>
        <w:rPr>
          <w:spacing w:val="-15"/>
        </w:rPr>
        <w:t> </w:t>
      </w:r>
      <w:r>
        <w:rPr/>
        <w:t>confidential</w:t>
      </w:r>
      <w:r>
        <w:rPr>
          <w:spacing w:val="-15"/>
        </w:rPr>
        <w:t> </w:t>
      </w:r>
      <w:r>
        <w:rPr/>
        <w:t>information</w:t>
      </w:r>
      <w:r>
        <w:rPr>
          <w:spacing w:val="-15"/>
        </w:rPr>
        <w:t> </w:t>
      </w:r>
      <w:r>
        <w:rPr/>
        <w:t>intended</w:t>
      </w:r>
      <w:r>
        <w:rPr>
          <w:spacing w:val="-15"/>
        </w:rPr>
        <w:t> </w:t>
      </w:r>
      <w:r>
        <w:rPr/>
        <w:t>only</w:t>
      </w:r>
      <w:r>
        <w:rPr>
          <w:spacing w:val="-15"/>
        </w:rPr>
        <w:t> </w:t>
      </w:r>
      <w:r>
        <w:rPr/>
        <w:t>for</w:t>
      </w:r>
      <w:r>
        <w:rPr>
          <w:spacing w:val="-15"/>
        </w:rPr>
        <w:t> </w:t>
      </w:r>
      <w:r>
        <w:rPr/>
        <w:t>the</w:t>
      </w:r>
      <w:r>
        <w:rPr>
          <w:spacing w:val="-15"/>
        </w:rPr>
        <w:t> </w:t>
      </w:r>
      <w:r>
        <w:rPr/>
        <w:t>use</w:t>
      </w:r>
      <w:r>
        <w:rPr>
          <w:spacing w:val="-15"/>
        </w:rPr>
        <w:t> </w:t>
      </w:r>
      <w:r>
        <w:rPr/>
        <w:t>of</w:t>
      </w:r>
      <w:r>
        <w:rPr>
          <w:spacing w:val="-15"/>
        </w:rPr>
        <w:t> </w:t>
      </w:r>
      <w:r>
        <w:rPr/>
        <w:t>the</w:t>
      </w:r>
      <w:r>
        <w:rPr>
          <w:spacing w:val="-15"/>
        </w:rPr>
        <w:t> </w:t>
      </w:r>
      <w:r>
        <w:rPr/>
        <w:t>individual</w:t>
      </w:r>
      <w:r>
        <w:rPr>
          <w:spacing w:val="-15"/>
        </w:rPr>
        <w:t> </w:t>
      </w:r>
      <w:r>
        <w:rPr/>
        <w:t>or</w:t>
      </w:r>
      <w:r>
        <w:rPr>
          <w:spacing w:val="-15"/>
        </w:rPr>
        <w:t> </w:t>
      </w:r>
      <w:r>
        <w:rPr/>
        <w:t>entity</w:t>
      </w:r>
      <w:r>
        <w:rPr>
          <w:spacing w:val="-15"/>
        </w:rPr>
        <w:t> </w:t>
      </w:r>
      <w:r>
        <w:rPr/>
        <w:t>named</w:t>
      </w:r>
      <w:r>
        <w:rPr>
          <w:spacing w:val="-15"/>
        </w:rPr>
        <w:t> </w:t>
      </w:r>
      <w:r>
        <w:rPr/>
        <w:t>above.</w:t>
      </w:r>
      <w:r>
        <w:rPr>
          <w:spacing w:val="-16"/>
        </w:rPr>
        <w:t> </w:t>
      </w:r>
      <w:r>
        <w:rPr/>
        <w:t>If the reader of this message is not the intended recipient, you are hereby notified that any dissemination, distribution, or copying of this communication is strictly prohibited. If you have received this communication in error, please immediately notify us by telephone at</w:t>
      </w:r>
      <w:r>
        <w:rPr>
          <w:spacing w:val="19"/>
        </w:rPr>
        <w:t> </w:t>
      </w:r>
      <w:r>
        <w:rPr>
          <w:rFonts w:ascii="Times New Roman"/>
          <w:u w:val="single"/>
        </w:rPr>
        <w:tab/>
      </w:r>
      <w:r>
        <w:rPr>
          <w:rFonts w:ascii="Times New Roman"/>
          <w:spacing w:val="-13"/>
        </w:rPr>
        <w:t> </w:t>
      </w:r>
      <w:r>
        <w:rPr>
          <w:spacing w:val="-6"/>
        </w:rPr>
        <w:t>and</w:t>
      </w:r>
      <w:r>
        <w:rPr>
          <w:spacing w:val="-9"/>
        </w:rPr>
        <w:t> </w:t>
      </w:r>
      <w:r>
        <w:rPr>
          <w:spacing w:val="-6"/>
        </w:rPr>
        <w:t>return</w:t>
      </w:r>
      <w:r>
        <w:rPr>
          <w:spacing w:val="-9"/>
        </w:rPr>
        <w:t> </w:t>
      </w:r>
      <w:r>
        <w:rPr>
          <w:spacing w:val="-6"/>
        </w:rPr>
        <w:t>the </w:t>
      </w:r>
      <w:r>
        <w:rPr/>
        <w:t>original message to us at the above address via the U.S. Postal Service.</w:t>
      </w:r>
    </w:p>
    <w:sectPr>
      <w:type w:val="continuous"/>
      <w:pgSz w:w="11910" w:h="16850"/>
      <w:pgMar w:top="1120" w:bottom="280" w:left="1060" w:right="10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rebuchet MS">
    <w:altName w:val="Trebuchet MS"/>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rebuchet MS" w:hAnsi="Trebuchet MS" w:eastAsia="Trebuchet MS" w:cs="Trebuchet MS"/>
      <w:lang w:val="en-US" w:eastAsia="en-US" w:bidi="ar-SA"/>
    </w:rPr>
  </w:style>
  <w:style w:styleId="BodyText" w:type="paragraph">
    <w:name w:val="Body Text"/>
    <w:basedOn w:val="Normal"/>
    <w:uiPriority w:val="1"/>
    <w:qFormat/>
    <w:pPr/>
    <w:rPr>
      <w:rFonts w:ascii="Trebuchet MS" w:hAnsi="Trebuchet MS" w:eastAsia="Trebuchet MS" w:cs="Trebuchet MS"/>
      <w:sz w:val="20"/>
      <w:szCs w:val="20"/>
      <w:lang w:val="en-US" w:eastAsia="en-US" w:bidi="ar-SA"/>
    </w:rPr>
  </w:style>
  <w:style w:styleId="Title" w:type="paragraph">
    <w:name w:val="Title"/>
    <w:basedOn w:val="Normal"/>
    <w:uiPriority w:val="1"/>
    <w:qFormat/>
    <w:pPr>
      <w:spacing w:before="63"/>
      <w:ind w:left="130"/>
    </w:pPr>
    <w:rPr>
      <w:rFonts w:ascii="Trebuchet MS" w:hAnsi="Trebuchet MS" w:eastAsia="Trebuchet MS" w:cs="Trebuchet MS"/>
      <w:sz w:val="116"/>
      <w:szCs w:val="116"/>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 Land</dc:creator>
  <cp:keywords>DAGLYZb2pf8,BAF3XZrRE0g</cp:keywords>
  <dc:title>PRIVILEGED AND CONFIDENTIAL COMMUNICATION</dc:title>
  <dcterms:created xsi:type="dcterms:W3CDTF">2024-07-19T19:27:00Z</dcterms:created>
  <dcterms:modified xsi:type="dcterms:W3CDTF">2024-07-19T19:27:00Z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2024-07-19T00:00:00Z</vt:filetime>
  </property>
  <property fmtid="{D5CDD505-2E9C-101B-9397-08002B2CF9AE}" pid="3" name="Creator">
    <vt:lpwstr>Canva</vt:lpwstr>
  </property>
  <property fmtid="{D5CDD505-2E9C-101B-9397-08002B2CF9AE}" pid="4" name="LastSaved">
    <vt:filetime>2024-07-19T00:00:00Z</vt:filetime>
  </property>
  <property fmtid="{D5CDD505-2E9C-101B-9397-08002B2CF9AE}" pid="5" name="Producer">
    <vt:lpwstr>Canva</vt:lpwstr>
  </property>
</Properties>
</file>